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50D15" w:rsidRPr="00C50D15" w:rsidTr="00C50D15">
        <w:tc>
          <w:tcPr>
            <w:tcW w:w="4785" w:type="dxa"/>
          </w:tcPr>
          <w:p w:rsidR="00C50D15" w:rsidRPr="00C50D15" w:rsidRDefault="00C50D1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C50D15">
              <w:rPr>
                <w:rFonts w:ascii="Times New Roman" w:hAnsi="Times New Roman" w:cs="Times New Roman"/>
                <w:b/>
                <w:sz w:val="48"/>
                <w:szCs w:val="48"/>
              </w:rPr>
              <w:t>Адрес:</w:t>
            </w:r>
          </w:p>
        </w:tc>
        <w:tc>
          <w:tcPr>
            <w:tcW w:w="4786" w:type="dxa"/>
          </w:tcPr>
          <w:p w:rsidR="00C50D15" w:rsidRPr="00C50D15" w:rsidRDefault="00C50D1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C50D15">
              <w:rPr>
                <w:rFonts w:ascii="Times New Roman" w:hAnsi="Times New Roman" w:cs="Times New Roman"/>
                <w:b/>
                <w:sz w:val="48"/>
                <w:szCs w:val="48"/>
              </w:rPr>
              <w:t>423878, Тукаевский район, с. Биклянь, ул. Магариф д. 1 б</w:t>
            </w:r>
          </w:p>
        </w:tc>
      </w:tr>
      <w:tr w:rsidR="00C50D15" w:rsidRPr="00C50D15" w:rsidTr="00C50D15">
        <w:tc>
          <w:tcPr>
            <w:tcW w:w="4785" w:type="dxa"/>
          </w:tcPr>
          <w:p w:rsidR="00C50D15" w:rsidRPr="00C50D15" w:rsidRDefault="00C50D1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C50D15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Телефон: </w:t>
            </w:r>
          </w:p>
        </w:tc>
        <w:tc>
          <w:tcPr>
            <w:tcW w:w="4786" w:type="dxa"/>
          </w:tcPr>
          <w:p w:rsidR="00C50D15" w:rsidRPr="00C50D15" w:rsidRDefault="00C50D1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C50D15">
              <w:rPr>
                <w:rFonts w:ascii="Times New Roman" w:hAnsi="Times New Roman" w:cs="Times New Roman"/>
                <w:b/>
                <w:sz w:val="48"/>
                <w:szCs w:val="48"/>
              </w:rPr>
              <w:t>+7(8552)79-25-42</w:t>
            </w:r>
          </w:p>
        </w:tc>
      </w:tr>
      <w:tr w:rsidR="00C50D15" w:rsidRPr="00C50D15" w:rsidTr="00C50D15">
        <w:tc>
          <w:tcPr>
            <w:tcW w:w="4785" w:type="dxa"/>
          </w:tcPr>
          <w:p w:rsidR="00C50D15" w:rsidRPr="00C50D15" w:rsidRDefault="00C50D1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C50D15"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  <w:t>E-mail</w:t>
            </w:r>
            <w:r w:rsidRPr="00C50D15">
              <w:rPr>
                <w:rFonts w:ascii="Times New Roman" w:hAnsi="Times New Roman" w:cs="Times New Roman"/>
                <w:b/>
                <w:sz w:val="48"/>
                <w:szCs w:val="48"/>
              </w:rPr>
              <w:t>:</w:t>
            </w:r>
          </w:p>
        </w:tc>
        <w:tc>
          <w:tcPr>
            <w:tcW w:w="4786" w:type="dxa"/>
          </w:tcPr>
          <w:p w:rsidR="00C50D15" w:rsidRPr="00C50D15" w:rsidRDefault="00C50D15">
            <w:pPr>
              <w:rPr>
                <w:rFonts w:ascii="Times New Roman" w:hAnsi="Times New Roman" w:cs="Times New Roman"/>
                <w:b/>
                <w:sz w:val="48"/>
                <w:szCs w:val="48"/>
                <w:lang w:val="tt-RU"/>
              </w:rPr>
            </w:pPr>
            <w:r w:rsidRPr="00C50D15"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  <w:t>Sbik.Tul@tatar.ru</w:t>
            </w:r>
          </w:p>
        </w:tc>
      </w:tr>
      <w:tr w:rsidR="00C50D15" w:rsidRPr="00C50D15" w:rsidTr="00C50D15">
        <w:tc>
          <w:tcPr>
            <w:tcW w:w="4785" w:type="dxa"/>
          </w:tcPr>
          <w:p w:rsidR="00C50D15" w:rsidRPr="00C50D15" w:rsidRDefault="00C50D15">
            <w:pPr>
              <w:rPr>
                <w:rFonts w:ascii="Times New Roman" w:hAnsi="Times New Roman" w:cs="Times New Roman"/>
                <w:b/>
                <w:sz w:val="48"/>
                <w:szCs w:val="48"/>
                <w:lang w:val="tt-RU"/>
              </w:rPr>
            </w:pPr>
            <w:r w:rsidRPr="00C50D15">
              <w:rPr>
                <w:rFonts w:ascii="Times New Roman" w:hAnsi="Times New Roman" w:cs="Times New Roman"/>
                <w:b/>
                <w:sz w:val="48"/>
                <w:szCs w:val="48"/>
                <w:lang w:val="tt-RU"/>
              </w:rPr>
              <w:t xml:space="preserve">Министерство </w:t>
            </w:r>
          </w:p>
        </w:tc>
        <w:tc>
          <w:tcPr>
            <w:tcW w:w="4786" w:type="dxa"/>
          </w:tcPr>
          <w:p w:rsidR="00C50D15" w:rsidRPr="00C50D15" w:rsidRDefault="00C50D15">
            <w:pPr>
              <w:rPr>
                <w:rFonts w:ascii="Times New Roman" w:hAnsi="Times New Roman" w:cs="Times New Roman"/>
                <w:b/>
                <w:sz w:val="48"/>
                <w:szCs w:val="48"/>
                <w:lang w:val="tt-RU"/>
              </w:rPr>
            </w:pPr>
            <w:r w:rsidRPr="00C50D15">
              <w:rPr>
                <w:rFonts w:ascii="Times New Roman" w:hAnsi="Times New Roman" w:cs="Times New Roman"/>
                <w:b/>
                <w:sz w:val="48"/>
                <w:szCs w:val="48"/>
                <w:lang w:val="tt-RU"/>
              </w:rPr>
              <w:t>Министерство образования и науки Республики Татарстан</w:t>
            </w:r>
          </w:p>
        </w:tc>
      </w:tr>
      <w:tr w:rsidR="00C50D15" w:rsidRPr="00C50D15" w:rsidTr="00C50D15">
        <w:tc>
          <w:tcPr>
            <w:tcW w:w="4785" w:type="dxa"/>
          </w:tcPr>
          <w:p w:rsidR="00C50D15" w:rsidRPr="00C50D15" w:rsidRDefault="00C50D15">
            <w:pPr>
              <w:rPr>
                <w:rFonts w:ascii="Times New Roman" w:hAnsi="Times New Roman" w:cs="Times New Roman"/>
                <w:b/>
                <w:sz w:val="48"/>
                <w:szCs w:val="48"/>
                <w:lang w:val="tt-RU"/>
              </w:rPr>
            </w:pPr>
            <w:r w:rsidRPr="00C50D15">
              <w:rPr>
                <w:rFonts w:ascii="Times New Roman" w:hAnsi="Times New Roman" w:cs="Times New Roman"/>
                <w:b/>
                <w:sz w:val="48"/>
                <w:szCs w:val="48"/>
                <w:lang w:val="tt-RU"/>
              </w:rPr>
              <w:t>Короткое название:</w:t>
            </w:r>
          </w:p>
        </w:tc>
        <w:tc>
          <w:tcPr>
            <w:tcW w:w="4786" w:type="dxa"/>
          </w:tcPr>
          <w:p w:rsidR="00C50D15" w:rsidRPr="00C50D15" w:rsidRDefault="00C50D15">
            <w:pPr>
              <w:rPr>
                <w:rFonts w:ascii="Times New Roman" w:hAnsi="Times New Roman" w:cs="Times New Roman"/>
                <w:b/>
                <w:sz w:val="48"/>
                <w:szCs w:val="48"/>
                <w:lang w:val="tt-RU"/>
              </w:rPr>
            </w:pPr>
            <w:r w:rsidRPr="00C50D15">
              <w:rPr>
                <w:rFonts w:ascii="Times New Roman" w:hAnsi="Times New Roman" w:cs="Times New Roman"/>
                <w:b/>
                <w:sz w:val="48"/>
                <w:szCs w:val="48"/>
                <w:lang w:val="tt-RU"/>
              </w:rPr>
              <w:t>МБОУ “Биклянская СОШ” ТМР РТ</w:t>
            </w:r>
          </w:p>
        </w:tc>
      </w:tr>
      <w:tr w:rsidR="00C50D15" w:rsidRPr="00C50D15" w:rsidTr="00C50D15">
        <w:tc>
          <w:tcPr>
            <w:tcW w:w="4785" w:type="dxa"/>
          </w:tcPr>
          <w:p w:rsidR="00C50D15" w:rsidRPr="00C50D15" w:rsidRDefault="00C50D1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C50D15">
              <w:rPr>
                <w:rFonts w:ascii="Times New Roman" w:hAnsi="Times New Roman" w:cs="Times New Roman"/>
                <w:b/>
                <w:sz w:val="48"/>
                <w:szCs w:val="48"/>
                <w:lang w:val="tt-RU"/>
              </w:rPr>
              <w:t>Руковолител</w:t>
            </w:r>
            <w:r w:rsidRPr="00C50D15">
              <w:rPr>
                <w:rFonts w:ascii="Times New Roman" w:hAnsi="Times New Roman" w:cs="Times New Roman"/>
                <w:b/>
                <w:sz w:val="48"/>
                <w:szCs w:val="48"/>
              </w:rPr>
              <w:t>ь:</w:t>
            </w:r>
          </w:p>
        </w:tc>
        <w:tc>
          <w:tcPr>
            <w:tcW w:w="4786" w:type="dxa"/>
          </w:tcPr>
          <w:p w:rsidR="00C50D15" w:rsidRPr="00C50D15" w:rsidRDefault="00C50D1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proofErr w:type="spellStart"/>
            <w:r w:rsidRPr="00C50D15">
              <w:rPr>
                <w:rFonts w:ascii="Times New Roman" w:hAnsi="Times New Roman" w:cs="Times New Roman"/>
                <w:b/>
                <w:sz w:val="48"/>
                <w:szCs w:val="48"/>
              </w:rPr>
              <w:t>Гимазиева</w:t>
            </w:r>
            <w:proofErr w:type="spellEnd"/>
            <w:r w:rsidRPr="00C50D15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</w:t>
            </w:r>
            <w:proofErr w:type="spellStart"/>
            <w:r w:rsidRPr="00C50D15">
              <w:rPr>
                <w:rFonts w:ascii="Times New Roman" w:hAnsi="Times New Roman" w:cs="Times New Roman"/>
                <w:b/>
                <w:sz w:val="48"/>
                <w:szCs w:val="48"/>
              </w:rPr>
              <w:t>Заррина</w:t>
            </w:r>
            <w:proofErr w:type="spellEnd"/>
            <w:r w:rsidRPr="00C50D15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</w:t>
            </w:r>
            <w:proofErr w:type="spellStart"/>
            <w:r w:rsidRPr="00C50D15">
              <w:rPr>
                <w:rFonts w:ascii="Times New Roman" w:hAnsi="Times New Roman" w:cs="Times New Roman"/>
                <w:b/>
                <w:sz w:val="48"/>
                <w:szCs w:val="48"/>
              </w:rPr>
              <w:t>Асхатовна</w:t>
            </w:r>
            <w:proofErr w:type="spellEnd"/>
          </w:p>
        </w:tc>
      </w:tr>
      <w:tr w:rsidR="00C50D15" w:rsidRPr="00C50D15" w:rsidTr="00C50D15">
        <w:tc>
          <w:tcPr>
            <w:tcW w:w="4785" w:type="dxa"/>
          </w:tcPr>
          <w:p w:rsidR="00C50D15" w:rsidRPr="00C50D15" w:rsidRDefault="00C50D1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C50D15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Год основания </w:t>
            </w:r>
          </w:p>
        </w:tc>
        <w:tc>
          <w:tcPr>
            <w:tcW w:w="4786" w:type="dxa"/>
          </w:tcPr>
          <w:p w:rsidR="00C50D15" w:rsidRPr="00C50D15" w:rsidRDefault="00C50D1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C50D15">
              <w:rPr>
                <w:rFonts w:ascii="Times New Roman" w:hAnsi="Times New Roman" w:cs="Times New Roman"/>
                <w:b/>
                <w:sz w:val="48"/>
                <w:szCs w:val="48"/>
              </w:rPr>
              <w:t>1935</w:t>
            </w:r>
          </w:p>
        </w:tc>
      </w:tr>
      <w:tr w:rsidR="00C50D15" w:rsidRPr="00C50D15" w:rsidTr="00C50D15">
        <w:tc>
          <w:tcPr>
            <w:tcW w:w="4785" w:type="dxa"/>
          </w:tcPr>
          <w:p w:rsidR="00C50D15" w:rsidRPr="00C50D15" w:rsidRDefault="00C50D1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C50D15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У нас учатся:</w:t>
            </w:r>
          </w:p>
        </w:tc>
        <w:tc>
          <w:tcPr>
            <w:tcW w:w="4786" w:type="dxa"/>
          </w:tcPr>
          <w:p w:rsidR="00C50D15" w:rsidRPr="00C50D15" w:rsidRDefault="00C50D1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C50D15">
              <w:rPr>
                <w:rFonts w:ascii="Times New Roman" w:hAnsi="Times New Roman" w:cs="Times New Roman"/>
                <w:b/>
                <w:sz w:val="48"/>
                <w:szCs w:val="48"/>
              </w:rPr>
              <w:t>159</w:t>
            </w:r>
          </w:p>
        </w:tc>
      </w:tr>
      <w:tr w:rsidR="00C50D15" w:rsidRPr="00C50D15" w:rsidTr="00C50D15">
        <w:tc>
          <w:tcPr>
            <w:tcW w:w="4785" w:type="dxa"/>
          </w:tcPr>
          <w:p w:rsidR="00C50D15" w:rsidRPr="00C50D15" w:rsidRDefault="00C50D1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C50D15">
              <w:rPr>
                <w:rFonts w:ascii="Times New Roman" w:hAnsi="Times New Roman" w:cs="Times New Roman"/>
                <w:b/>
                <w:sz w:val="48"/>
                <w:szCs w:val="48"/>
              </w:rPr>
              <w:t>У нас учат:</w:t>
            </w:r>
          </w:p>
        </w:tc>
        <w:tc>
          <w:tcPr>
            <w:tcW w:w="4786" w:type="dxa"/>
          </w:tcPr>
          <w:p w:rsidR="00C50D15" w:rsidRPr="00C50D15" w:rsidRDefault="00C50D1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C50D15">
              <w:rPr>
                <w:rFonts w:ascii="Times New Roman" w:hAnsi="Times New Roman" w:cs="Times New Roman"/>
                <w:b/>
                <w:sz w:val="48"/>
                <w:szCs w:val="48"/>
              </w:rPr>
              <w:t>17</w:t>
            </w:r>
          </w:p>
        </w:tc>
      </w:tr>
      <w:tr w:rsidR="00C50D15" w:rsidRPr="00C50D15" w:rsidTr="00C50D15">
        <w:tc>
          <w:tcPr>
            <w:tcW w:w="4785" w:type="dxa"/>
          </w:tcPr>
          <w:p w:rsidR="00C50D15" w:rsidRPr="00C50D15" w:rsidRDefault="00C50D1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C50D15">
              <w:rPr>
                <w:rFonts w:ascii="Times New Roman" w:hAnsi="Times New Roman" w:cs="Times New Roman"/>
                <w:b/>
                <w:sz w:val="48"/>
                <w:szCs w:val="48"/>
              </w:rPr>
              <w:t>График работы:</w:t>
            </w:r>
          </w:p>
        </w:tc>
        <w:tc>
          <w:tcPr>
            <w:tcW w:w="4786" w:type="dxa"/>
          </w:tcPr>
          <w:p w:rsidR="00C50D15" w:rsidRPr="00C50D15" w:rsidRDefault="00C50D15" w:rsidP="00C50D1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C50D15">
              <w:rPr>
                <w:rFonts w:ascii="Times New Roman" w:hAnsi="Times New Roman" w:cs="Times New Roman"/>
                <w:b/>
                <w:sz w:val="48"/>
                <w:szCs w:val="48"/>
              </w:rPr>
              <w:t>Понедельник – пятница 7.00-19.00, суббота  7.00-14.10</w:t>
            </w:r>
          </w:p>
        </w:tc>
      </w:tr>
    </w:tbl>
    <w:p w:rsidR="002F0165" w:rsidRPr="00C50D15" w:rsidRDefault="00C50D15">
      <w:pPr>
        <w:rPr>
          <w:b/>
          <w:sz w:val="48"/>
          <w:szCs w:val="48"/>
        </w:rPr>
      </w:pPr>
      <w:bookmarkStart w:id="0" w:name="_GoBack"/>
      <w:bookmarkEnd w:id="0"/>
    </w:p>
    <w:sectPr w:rsidR="002F0165" w:rsidRPr="00C50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38F"/>
    <w:rsid w:val="00722405"/>
    <w:rsid w:val="00C1738F"/>
    <w:rsid w:val="00C50D15"/>
    <w:rsid w:val="00F7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3</cp:revision>
  <dcterms:created xsi:type="dcterms:W3CDTF">2022-10-18T13:00:00Z</dcterms:created>
  <dcterms:modified xsi:type="dcterms:W3CDTF">2022-10-18T13:09:00Z</dcterms:modified>
</cp:coreProperties>
</file>